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1E0" w:firstRow="1" w:lastRow="1" w:firstColumn="1" w:lastColumn="1" w:noHBand="0" w:noVBand="0"/>
      </w:tblPr>
      <w:tblGrid>
        <w:gridCol w:w="3473"/>
        <w:gridCol w:w="4380"/>
        <w:gridCol w:w="540"/>
      </w:tblGrid>
      <w:tr w:rsidR="001A7927" w:rsidRPr="001A7927" w:rsidTr="001A7927">
        <w:trPr>
          <w:trHeight w:val="342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Cognoms, Nom: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927" w:rsidRPr="001A7927" w:rsidTr="001A7927">
        <w:trPr>
          <w:trHeight w:val="72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Domicili:</w:t>
            </w:r>
          </w:p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927" w:rsidRPr="001A7927" w:rsidTr="001A7927">
        <w:trPr>
          <w:trHeight w:val="34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Telèfon:</w:t>
            </w:r>
          </w:p>
        </w:tc>
      </w:tr>
      <w:tr w:rsidR="001A7927" w:rsidRPr="001A7927" w:rsidTr="001A7927">
        <w:trPr>
          <w:trHeight w:val="352"/>
        </w:trPr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Correu electrònic: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927" w:rsidRPr="001A7927" w:rsidRDefault="001A7927" w:rsidP="00C660C2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1A7927" w:rsidRPr="001A7927" w:rsidRDefault="001A7927">
      <w:pPr>
        <w:rPr>
          <w:rFonts w:ascii="Verdana" w:hAnsi="Verdana"/>
          <w:sz w:val="20"/>
          <w:szCs w:val="20"/>
        </w:rPr>
      </w:pPr>
    </w:p>
    <w:p w:rsidR="001A7927" w:rsidRPr="001A7927" w:rsidRDefault="001A7927">
      <w:pPr>
        <w:rPr>
          <w:rFonts w:ascii="Verdana" w:hAnsi="Verdana"/>
          <w:b/>
          <w:sz w:val="20"/>
          <w:szCs w:val="20"/>
        </w:rPr>
      </w:pPr>
      <w:r w:rsidRPr="001A7927">
        <w:rPr>
          <w:rFonts w:ascii="Verdana" w:hAnsi="Verdana"/>
          <w:b/>
          <w:sz w:val="20"/>
          <w:szCs w:val="20"/>
        </w:rPr>
        <w:t>DECLARA</w:t>
      </w:r>
    </w:p>
    <w:p w:rsidR="001A7927" w:rsidRPr="001A7927" w:rsidRDefault="001A7927">
      <w:pPr>
        <w:rPr>
          <w:rFonts w:ascii="Verdana" w:hAnsi="Verdana"/>
          <w:sz w:val="20"/>
          <w:szCs w:val="20"/>
        </w:rPr>
      </w:pPr>
    </w:p>
    <w:p w:rsidR="001A7927" w:rsidRDefault="001A7927" w:rsidP="001A792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 xml:space="preserve">No </w:t>
      </w:r>
      <w:r w:rsidRPr="001A7927">
        <w:rPr>
          <w:rFonts w:ascii="Verdana" w:hAnsi="Verdana"/>
          <w:sz w:val="20"/>
          <w:szCs w:val="20"/>
        </w:rPr>
        <w:t>haver estat separat mitjançant expedient disciplinari del servei de qualsevol administració pública o dels òrgans constitucionals o estatutaris de les Comunitats Autònomes, ni trobar-se en inhabilitació absoluta o especial per a l’ocupació de càrrecs públics per resolució judicial per a exercir funcions com a personal laboral</w:t>
      </w:r>
      <w:r>
        <w:rPr>
          <w:rFonts w:ascii="Verdana" w:hAnsi="Verdana"/>
          <w:sz w:val="20"/>
          <w:szCs w:val="20"/>
        </w:rPr>
        <w:t>.</w:t>
      </w:r>
    </w:p>
    <w:p w:rsidR="001A7927" w:rsidRPr="001A7927" w:rsidRDefault="001A7927" w:rsidP="001A792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 xml:space="preserve">En el cas de ser nacional d’un altre </w:t>
      </w:r>
      <w:r>
        <w:rPr>
          <w:rFonts w:ascii="Verdana" w:hAnsi="Verdana"/>
          <w:sz w:val="20"/>
          <w:szCs w:val="20"/>
        </w:rPr>
        <w:t>E</w:t>
      </w:r>
      <w:r w:rsidRPr="001A7927">
        <w:rPr>
          <w:rFonts w:ascii="Verdana" w:hAnsi="Verdana"/>
          <w:sz w:val="20"/>
          <w:szCs w:val="20"/>
        </w:rPr>
        <w:t xml:space="preserve">stat, no trobar-se inhabilitat o en situació equivalent ni haver estat sotmès a sanció disciplinària o equivalent, que impedeixi en el seu </w:t>
      </w:r>
      <w:r>
        <w:rPr>
          <w:rFonts w:ascii="Verdana" w:hAnsi="Verdana"/>
          <w:sz w:val="20"/>
          <w:szCs w:val="20"/>
        </w:rPr>
        <w:t>E</w:t>
      </w:r>
      <w:r w:rsidRPr="001A7927">
        <w:rPr>
          <w:rFonts w:ascii="Verdana" w:hAnsi="Verdana"/>
          <w:sz w:val="20"/>
          <w:szCs w:val="20"/>
        </w:rPr>
        <w:t>stat, en els mateixos termes</w:t>
      </w:r>
      <w:r>
        <w:rPr>
          <w:rFonts w:ascii="Verdana" w:hAnsi="Verdana"/>
          <w:sz w:val="20"/>
          <w:szCs w:val="20"/>
        </w:rPr>
        <w:t>,</w:t>
      </w:r>
      <w:bookmarkStart w:id="0" w:name="_GoBack"/>
      <w:bookmarkEnd w:id="0"/>
      <w:r w:rsidRPr="001A7927">
        <w:rPr>
          <w:rFonts w:ascii="Verdana" w:hAnsi="Verdana"/>
          <w:sz w:val="20"/>
          <w:szCs w:val="20"/>
        </w:rPr>
        <w:t xml:space="preserve"> l’accés a la funció pública.</w:t>
      </w:r>
    </w:p>
    <w:p w:rsidR="001A7927" w:rsidRPr="001A7927" w:rsidRDefault="001A7927" w:rsidP="001A792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 xml:space="preserve">No </w:t>
      </w:r>
      <w:r w:rsidRPr="001A7927">
        <w:rPr>
          <w:rFonts w:ascii="Verdana" w:hAnsi="Verdana"/>
          <w:sz w:val="20"/>
          <w:szCs w:val="20"/>
        </w:rPr>
        <w:t>haver estat objecte d’acomiadament disciplinari que hagi estat procedent.</w:t>
      </w:r>
    </w:p>
    <w:p w:rsidR="001A7927" w:rsidRPr="001A7927" w:rsidRDefault="001A7927" w:rsidP="001A792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>No trobar-se incurs en causa d’incapacitat o incompatibilitat per a l’exercici de funcions públiques, de conformitat amb l’establert en la legislació vigent.</w:t>
      </w:r>
    </w:p>
    <w:p w:rsidR="001A7927" w:rsidRPr="001A7927" w:rsidRDefault="001A7927" w:rsidP="001A792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A7927" w:rsidRPr="001A7927" w:rsidRDefault="001A7927" w:rsidP="001A792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>I per a què consti i als efectes escaients, signo la present declaració, a ......... de ...............de 2019</w:t>
      </w:r>
    </w:p>
    <w:sectPr w:rsidR="001A7927" w:rsidRPr="001A7927" w:rsidSect="007413C5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27"/>
    <w:rsid w:val="001A7927"/>
    <w:rsid w:val="002B4C79"/>
    <w:rsid w:val="005F13A5"/>
    <w:rsid w:val="007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1856"/>
  <w15:chartTrackingRefBased/>
  <w15:docId w15:val="{6CF953C1-4A06-4C08-A04A-FF8CBC49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A7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1</cp:revision>
  <dcterms:created xsi:type="dcterms:W3CDTF">2019-03-14T19:00:00Z</dcterms:created>
  <dcterms:modified xsi:type="dcterms:W3CDTF">2019-03-14T19:59:00Z</dcterms:modified>
</cp:coreProperties>
</file>